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7E05" w14:textId="4EBF2CF5" w:rsidR="00194CAC" w:rsidRPr="00B8549E" w:rsidRDefault="00194CAC" w:rsidP="00B8549E">
      <w:pPr>
        <w:jc w:val="center"/>
        <w:rPr>
          <w:sz w:val="28"/>
          <w:lang w:eastAsia="zh-TW"/>
        </w:rPr>
      </w:pPr>
      <w:r w:rsidRPr="00A206E0">
        <w:rPr>
          <w:sz w:val="28"/>
          <w:lang w:eastAsia="zh-TW"/>
        </w:rPr>
        <w:t>日本人学校施設利用規程</w:t>
      </w:r>
      <w:r w:rsidR="008511E8">
        <w:rPr>
          <w:rFonts w:hint="eastAsia"/>
          <w:sz w:val="28"/>
        </w:rPr>
        <w:t xml:space="preserve">　</w:t>
      </w:r>
    </w:p>
    <w:p w14:paraId="4F86329F" w14:textId="77777777" w:rsidR="00194CAC" w:rsidRDefault="00194CAC" w:rsidP="00194CAC">
      <w:r>
        <w:t>（目的）</w:t>
      </w:r>
    </w:p>
    <w:p w14:paraId="6A50EF6D" w14:textId="77777777" w:rsidR="00194CAC" w:rsidRDefault="00194CAC" w:rsidP="00194CAC">
      <w:pPr>
        <w:ind w:left="964" w:hangingChars="400" w:hanging="964"/>
      </w:pPr>
      <w:r>
        <w:t>第一条　この規程は、ヨハネスブルグ日本人学校（以下「学校」という。）の施設を利用する際の基準について定める。</w:t>
      </w:r>
    </w:p>
    <w:p w14:paraId="3DFE22F5" w14:textId="77777777" w:rsidR="00194CAC" w:rsidRDefault="00194CAC" w:rsidP="00194CAC"/>
    <w:p w14:paraId="598FDC3B" w14:textId="77777777" w:rsidR="00194CAC" w:rsidRDefault="00194CAC" w:rsidP="00194CAC">
      <w:r>
        <w:t>（利用上のきまり）</w:t>
      </w:r>
    </w:p>
    <w:p w14:paraId="7F00AB5B" w14:textId="77777777" w:rsidR="00194CAC" w:rsidRDefault="00194CAC" w:rsidP="00194CAC">
      <w:r>
        <w:t>第二条　利用者は、施設の利用について次の各号に定める事柄に則り、利用しなければならない。</w:t>
      </w:r>
    </w:p>
    <w:p w14:paraId="57BABFCA" w14:textId="77777777" w:rsidR="00194CAC" w:rsidRDefault="00194CAC" w:rsidP="00194CAC">
      <w:r>
        <w:t>（１）団体での利用については、事前に施設利用届けを提出すること。</w:t>
      </w:r>
    </w:p>
    <w:p w14:paraId="325C7A6E" w14:textId="77777777" w:rsidR="00194CAC" w:rsidRDefault="00194CAC" w:rsidP="00194CAC">
      <w:r>
        <w:t>（２）学校施設利用を申請できるのは、２０歳以上に限ること。</w:t>
      </w:r>
    </w:p>
    <w:p w14:paraId="20D1A3D5" w14:textId="77777777" w:rsidR="00194CAC" w:rsidRDefault="00194CAC" w:rsidP="00194CAC">
      <w:r>
        <w:t>（３）利用したい日程が重なった場合は、届け出順となること。</w:t>
      </w:r>
    </w:p>
    <w:p w14:paraId="2586DC00" w14:textId="77777777" w:rsidR="00194CAC" w:rsidRDefault="00194CAC" w:rsidP="00194CAC">
      <w:r>
        <w:t>（４）利用時間は、準備および片付けに要する時間を含むこと。</w:t>
      </w:r>
    </w:p>
    <w:p w14:paraId="41B2B9A0" w14:textId="77777777" w:rsidR="00194CAC" w:rsidRDefault="00194CAC" w:rsidP="00194CAC">
      <w:r>
        <w:t>（５）利用終了後は、必ず原状復帰をすること。</w:t>
      </w:r>
    </w:p>
    <w:p w14:paraId="00880FDD" w14:textId="77777777" w:rsidR="00194CAC" w:rsidRDefault="00194CAC" w:rsidP="00194CAC">
      <w:r>
        <w:t>（６）利用中に出たゴミは、各自で持ち帰ること。</w:t>
      </w:r>
    </w:p>
    <w:p w14:paraId="7ED53180" w14:textId="77777777" w:rsidR="00194CAC" w:rsidRDefault="00194CAC" w:rsidP="00194CAC">
      <w:r>
        <w:t>（７）未成年が利用する場合、２０歳以上の保護者が責任をもって監督すること。</w:t>
      </w:r>
    </w:p>
    <w:p w14:paraId="53D8FFC0" w14:textId="77777777" w:rsidR="00194CAC" w:rsidRDefault="00194CAC" w:rsidP="00194CAC">
      <w:r>
        <w:t>（８）利用中の事故については、学校は一切責任を負わないこと。</w:t>
      </w:r>
    </w:p>
    <w:p w14:paraId="46D83EB1" w14:textId="77777777" w:rsidR="00194CAC" w:rsidRDefault="00194CAC" w:rsidP="00194CAC">
      <w:pPr>
        <w:ind w:left="723" w:hangingChars="300" w:hanging="723"/>
      </w:pPr>
      <w:r>
        <w:t xml:space="preserve">（９）各施設の使用に際して、建物および付属設備等に損害を生じさせたときは、速やかに学校責任者に報告すること。またその際、損害相当額の賠償を求められることがあること。　</w:t>
      </w:r>
    </w:p>
    <w:p w14:paraId="70E9F340" w14:textId="77777777" w:rsidR="00194CAC" w:rsidRDefault="00194CAC" w:rsidP="00194CAC"/>
    <w:p w14:paraId="5A25CE1E" w14:textId="77777777" w:rsidR="00194CAC" w:rsidRDefault="00194CAC" w:rsidP="00194CAC">
      <w:r>
        <w:t>（禁止事項）</w:t>
      </w:r>
    </w:p>
    <w:p w14:paraId="77613614" w14:textId="77777777" w:rsidR="00194CAC" w:rsidRDefault="00194CAC" w:rsidP="00194CAC">
      <w:r>
        <w:t>第三条　利用者は、次の各号について行ってはならない。</w:t>
      </w:r>
    </w:p>
    <w:p w14:paraId="67648DA8" w14:textId="77777777" w:rsidR="00194CAC" w:rsidRDefault="00194CAC" w:rsidP="00194CAC">
      <w:r>
        <w:t>（１）土足での体育館の利用。</w:t>
      </w:r>
    </w:p>
    <w:p w14:paraId="179B518E" w14:textId="77777777" w:rsidR="00194CAC" w:rsidRDefault="00194CAC" w:rsidP="00194CAC">
      <w:r>
        <w:t>（２）床を傷つける恐れのある靴（革靴、ヒール等）での体育館の利用。</w:t>
      </w:r>
    </w:p>
    <w:p w14:paraId="3C94812A" w14:textId="77777777" w:rsidR="00194CAC" w:rsidRDefault="00194CAC" w:rsidP="00194CAC">
      <w:r>
        <w:t>（３）コートを傷つける恐れのある靴（革靴、ヒール等）でのテニスコートの利用。</w:t>
      </w:r>
    </w:p>
    <w:p w14:paraId="282BF429" w14:textId="77777777" w:rsidR="00194CAC" w:rsidRDefault="00194CAC" w:rsidP="00194CAC">
      <w:r>
        <w:rPr>
          <w:rFonts w:hint="eastAsia"/>
        </w:rPr>
        <w:t>（４）施設内での喫煙。</w:t>
      </w:r>
    </w:p>
    <w:p w14:paraId="3942A2CF" w14:textId="38DF828B" w:rsidR="00194CAC" w:rsidRDefault="00194CAC" w:rsidP="00194CAC">
      <w:r>
        <w:t>（５）体育館内での食事。</w:t>
      </w:r>
    </w:p>
    <w:p w14:paraId="719FE2A3" w14:textId="487B2B7A" w:rsidR="00B8549E" w:rsidRPr="00934526" w:rsidRDefault="00B8549E" w:rsidP="00194CAC">
      <w:r w:rsidRPr="00934526">
        <w:rPr>
          <w:rFonts w:hint="eastAsia"/>
        </w:rPr>
        <w:t>（６）ジェネレーターの使用</w:t>
      </w:r>
      <w:r w:rsidR="00CE3E5A">
        <w:rPr>
          <w:rFonts w:hint="eastAsia"/>
        </w:rPr>
        <w:t>。</w:t>
      </w:r>
    </w:p>
    <w:p w14:paraId="4C6CB7D7" w14:textId="77777777" w:rsidR="00194CAC" w:rsidRDefault="00194CAC" w:rsidP="00194CAC"/>
    <w:p w14:paraId="01D58861" w14:textId="77777777" w:rsidR="00194CAC" w:rsidRDefault="00194CAC" w:rsidP="00194CAC">
      <w:r>
        <w:t>（使用料を支払う団体）</w:t>
      </w:r>
    </w:p>
    <w:p w14:paraId="77DD9979" w14:textId="77777777" w:rsidR="00194CAC" w:rsidRDefault="00194CAC" w:rsidP="00194CAC">
      <w:r>
        <w:t>第四条　利用者は、次の各号に当てはまる場合は、使用料を支払う。最終的には学校長が判断する。</w:t>
      </w:r>
    </w:p>
    <w:p w14:paraId="0B55A58F" w14:textId="77777777" w:rsidR="00194CAC" w:rsidRPr="00AA6745" w:rsidRDefault="00194CAC" w:rsidP="00194CAC">
      <w:r w:rsidRPr="00AA6745">
        <w:t>（１）日本人や日本人会の団体ではないこと。</w:t>
      </w:r>
    </w:p>
    <w:p w14:paraId="6FBD0709" w14:textId="402AD62A" w:rsidR="00194CAC" w:rsidRDefault="00194CAC" w:rsidP="00194CAC">
      <w:r w:rsidRPr="00AA6745">
        <w:rPr>
          <w:rFonts w:hint="eastAsia"/>
        </w:rPr>
        <w:t>（２）代表者が外国人であること。</w:t>
      </w:r>
    </w:p>
    <w:p w14:paraId="4666E066" w14:textId="56F9A4FF" w:rsidR="00B8549E" w:rsidRDefault="00B8549E" w:rsidP="00194CAC">
      <w:r>
        <w:rPr>
          <w:rFonts w:hint="eastAsia"/>
        </w:rPr>
        <w:t>（３）営利目的であること</w:t>
      </w:r>
      <w:r w:rsidR="00CE3E5A">
        <w:rPr>
          <w:rFonts w:hint="eastAsia"/>
        </w:rPr>
        <w:t>。</w:t>
      </w:r>
    </w:p>
    <w:p w14:paraId="41C3C4ED" w14:textId="77777777" w:rsidR="00194CAC" w:rsidRPr="00000B1C" w:rsidRDefault="00194CAC" w:rsidP="00194CAC"/>
    <w:p w14:paraId="0E669E3A" w14:textId="77777777" w:rsidR="00194CAC" w:rsidRDefault="00194CAC" w:rsidP="00194CAC">
      <w:r>
        <w:t>（使用料について）</w:t>
      </w:r>
    </w:p>
    <w:p w14:paraId="11D0E0A7" w14:textId="77777777" w:rsidR="00194CAC" w:rsidRDefault="00194CAC" w:rsidP="00194CAC">
      <w:r>
        <w:t>第五条　使用料を支払う必要のある団体は、次の各号の定める事柄に則り、支払いをする。</w:t>
      </w:r>
    </w:p>
    <w:p w14:paraId="15472862" w14:textId="4CF93A9E" w:rsidR="00194CAC" w:rsidRDefault="00447AF6" w:rsidP="00194CAC">
      <w:r>
        <w:t>（</w:t>
      </w:r>
      <w:r w:rsidRPr="00AA6745">
        <w:rPr>
          <w:color w:val="000000" w:themeColor="text1"/>
        </w:rPr>
        <w:t>１）</w:t>
      </w:r>
      <w:r w:rsidRPr="00AA6745">
        <w:rPr>
          <w:rFonts w:hint="eastAsia"/>
          <w:color w:val="000000" w:themeColor="text1"/>
        </w:rPr>
        <w:t>３０分</w:t>
      </w:r>
      <w:r w:rsidR="007179CC" w:rsidRPr="00AA6745">
        <w:rPr>
          <w:rFonts w:hint="eastAsia"/>
          <w:color w:val="000000" w:themeColor="text1"/>
        </w:rPr>
        <w:t>６</w:t>
      </w:r>
      <w:r w:rsidR="00194CAC" w:rsidRPr="00AA6745">
        <w:rPr>
          <w:color w:val="000000" w:themeColor="text1"/>
        </w:rPr>
        <w:t>０ランド。</w:t>
      </w:r>
    </w:p>
    <w:p w14:paraId="65E4F68A" w14:textId="77777777" w:rsidR="00194CAC" w:rsidRDefault="00194CAC" w:rsidP="00194CAC">
      <w:r>
        <w:t>（２）学校内の全ての施設において、使用料は発生すること。</w:t>
      </w:r>
    </w:p>
    <w:p w14:paraId="1BD2FC27" w14:textId="77777777" w:rsidR="00194CAC" w:rsidRDefault="00194CAC" w:rsidP="00194CAC">
      <w:r>
        <w:t>（３）事前に申請していた利用時間の料金を支払うこと。</w:t>
      </w:r>
    </w:p>
    <w:p w14:paraId="08202CDA" w14:textId="77777777" w:rsidR="00194CAC" w:rsidRDefault="00194CAC" w:rsidP="00194CAC">
      <w:r>
        <w:t>（４）支払いは使用した月の次月の始め一週間以内に行うこと。</w:t>
      </w:r>
    </w:p>
    <w:p w14:paraId="55656203" w14:textId="77777777" w:rsidR="00194CAC" w:rsidRDefault="00194CAC" w:rsidP="00194CAC">
      <w:r>
        <w:t>（５）支払いは月毎に行うこと。</w:t>
      </w:r>
    </w:p>
    <w:p w14:paraId="2D6DFD7C" w14:textId="77777777" w:rsidR="00194CAC" w:rsidRDefault="00194CAC" w:rsidP="00194CAC">
      <w:r>
        <w:lastRenderedPageBreak/>
        <w:t>（申請をキャンセルする場合）</w:t>
      </w:r>
    </w:p>
    <w:p w14:paraId="6FA24334" w14:textId="77777777" w:rsidR="00194CAC" w:rsidRDefault="00194CAC" w:rsidP="00194CAC">
      <w:pPr>
        <w:ind w:left="723" w:hangingChars="300" w:hanging="723"/>
      </w:pPr>
      <w:r>
        <w:t>第六条　施設利用を申請した後にキャンセルする場合は、次の各号の定める事柄に則って行う。</w:t>
      </w:r>
    </w:p>
    <w:p w14:paraId="3EF914D5" w14:textId="77777777" w:rsidR="00194CAC" w:rsidRDefault="00194CAC" w:rsidP="00000B1C">
      <w:pPr>
        <w:ind w:left="723" w:hangingChars="300" w:hanging="723"/>
      </w:pPr>
      <w:r>
        <w:rPr>
          <w:rFonts w:hint="eastAsia"/>
        </w:rPr>
        <w:t>（１）使用料を支払わない団体については、キャンセルがわかり次第、担当者へ連絡すること。</w:t>
      </w:r>
    </w:p>
    <w:p w14:paraId="74A0FB6E" w14:textId="77777777" w:rsidR="00194CAC" w:rsidRDefault="00194CAC" w:rsidP="00194CAC">
      <w:pPr>
        <w:ind w:left="723" w:hangingChars="300" w:hanging="723"/>
      </w:pPr>
      <w:r>
        <w:t>（２）使用料を支払う団体については、前日までにキャンセルした場合、料金は発生しない。当日キャンセルする場合は、申請時の料金を支払うこと。</w:t>
      </w:r>
    </w:p>
    <w:p w14:paraId="5EDA92CF" w14:textId="7A44E5A5" w:rsidR="00194CAC" w:rsidRDefault="00000B1C" w:rsidP="00000B1C">
      <w:pPr>
        <w:ind w:left="723" w:hangingChars="300" w:hanging="723"/>
        <w:jc w:val="right"/>
      </w:pPr>
      <w:r>
        <w:rPr>
          <w:rFonts w:hint="eastAsia"/>
        </w:rPr>
        <w:t>（</w:t>
      </w:r>
      <w:r w:rsidR="00B8549E">
        <w:rPr>
          <w:rFonts w:hint="eastAsia"/>
        </w:rPr>
        <w:t>令和２</w:t>
      </w:r>
      <w:r>
        <w:rPr>
          <w:rFonts w:hint="eastAsia"/>
        </w:rPr>
        <w:t>年</w:t>
      </w:r>
      <w:r w:rsidR="00B8549E">
        <w:rPr>
          <w:rFonts w:hint="eastAsia"/>
        </w:rPr>
        <w:t>４</w:t>
      </w:r>
      <w:r>
        <w:rPr>
          <w:rFonts w:hint="eastAsia"/>
        </w:rPr>
        <w:t>月１日施行）</w:t>
      </w:r>
    </w:p>
    <w:p w14:paraId="023F061D" w14:textId="77777777" w:rsidR="00A44641" w:rsidRPr="00A44641" w:rsidRDefault="00A44641" w:rsidP="00A44641">
      <w:pPr>
        <w:ind w:leftChars="278" w:left="670"/>
      </w:pPr>
    </w:p>
    <w:sectPr w:rsidR="00A44641" w:rsidRPr="00A44641" w:rsidSect="004033EF">
      <w:pgSz w:w="11906" w:h="16838" w:code="9"/>
      <w:pgMar w:top="1134" w:right="1134" w:bottom="1134" w:left="1134" w:header="851" w:footer="992" w:gutter="0"/>
      <w:cols w:space="425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1F69" w14:textId="77777777" w:rsidR="00657B6D" w:rsidRDefault="00657B6D" w:rsidP="00AA6745">
      <w:r>
        <w:separator/>
      </w:r>
    </w:p>
  </w:endnote>
  <w:endnote w:type="continuationSeparator" w:id="0">
    <w:p w14:paraId="5E6822E3" w14:textId="77777777" w:rsidR="00657B6D" w:rsidRDefault="00657B6D" w:rsidP="00AA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6EA7A" w14:textId="77777777" w:rsidR="00657B6D" w:rsidRDefault="00657B6D" w:rsidP="00AA6745">
      <w:r>
        <w:separator/>
      </w:r>
    </w:p>
  </w:footnote>
  <w:footnote w:type="continuationSeparator" w:id="0">
    <w:p w14:paraId="7045F1BC" w14:textId="77777777" w:rsidR="00657B6D" w:rsidRDefault="00657B6D" w:rsidP="00AA6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042B1"/>
    <w:multiLevelType w:val="hybridMultilevel"/>
    <w:tmpl w:val="38AC6C0C"/>
    <w:lvl w:ilvl="0" w:tplc="57A2434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856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98"/>
    <w:rsid w:val="00000B1C"/>
    <w:rsid w:val="000127D4"/>
    <w:rsid w:val="001054E4"/>
    <w:rsid w:val="00194CAC"/>
    <w:rsid w:val="001F10A2"/>
    <w:rsid w:val="0025790D"/>
    <w:rsid w:val="004033EF"/>
    <w:rsid w:val="00447AF6"/>
    <w:rsid w:val="00456868"/>
    <w:rsid w:val="00517426"/>
    <w:rsid w:val="00576879"/>
    <w:rsid w:val="00657B6D"/>
    <w:rsid w:val="006F5E64"/>
    <w:rsid w:val="007179CC"/>
    <w:rsid w:val="007859B7"/>
    <w:rsid w:val="008511E8"/>
    <w:rsid w:val="00915A73"/>
    <w:rsid w:val="00934526"/>
    <w:rsid w:val="00941689"/>
    <w:rsid w:val="00972762"/>
    <w:rsid w:val="00A117C7"/>
    <w:rsid w:val="00A44641"/>
    <w:rsid w:val="00AA6745"/>
    <w:rsid w:val="00AB3CF4"/>
    <w:rsid w:val="00B8549E"/>
    <w:rsid w:val="00BC7935"/>
    <w:rsid w:val="00BE0876"/>
    <w:rsid w:val="00C363CC"/>
    <w:rsid w:val="00C722E1"/>
    <w:rsid w:val="00CE3E5A"/>
    <w:rsid w:val="00D91E13"/>
    <w:rsid w:val="00DA2027"/>
    <w:rsid w:val="00DA6D98"/>
    <w:rsid w:val="00E02BF1"/>
    <w:rsid w:val="00F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4654E"/>
  <w15:chartTrackingRefBased/>
  <w15:docId w15:val="{000F3B53-368A-4EDB-9484-3C72895C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6745"/>
    <w:pPr>
      <w:tabs>
        <w:tab w:val="center" w:pos="4680"/>
        <w:tab w:val="right" w:pos="9360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6745"/>
  </w:style>
  <w:style w:type="paragraph" w:styleId="a6">
    <w:name w:val="footer"/>
    <w:basedOn w:val="a"/>
    <w:link w:val="a7"/>
    <w:uiPriority w:val="99"/>
    <w:unhideWhenUsed/>
    <w:rsid w:val="00AA6745"/>
    <w:pPr>
      <w:tabs>
        <w:tab w:val="center" w:pos="4680"/>
        <w:tab w:val="right" w:pos="9360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6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小古呂優範</dc:creator>
  <cp:keywords/>
  <dc:description/>
  <cp:lastModifiedBy>Teachera</cp:lastModifiedBy>
  <cp:revision>3</cp:revision>
  <dcterms:created xsi:type="dcterms:W3CDTF">2025-01-17T13:10:00Z</dcterms:created>
  <dcterms:modified xsi:type="dcterms:W3CDTF">2026-05-19T14:37:00Z</dcterms:modified>
</cp:coreProperties>
</file>